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C127" w14:textId="51938970" w:rsidR="002B440F" w:rsidRPr="002B440F" w:rsidRDefault="00EC740A" w:rsidP="002B440F">
      <w:pPr>
        <w:pStyle w:val="Heading1"/>
        <w:jc w:val="center"/>
        <w:rPr>
          <w:b/>
          <w:bCs/>
          <w:color w:val="000000" w:themeColor="text1"/>
          <w:sz w:val="48"/>
          <w:szCs w:val="48"/>
          <w:u w:val="single"/>
        </w:rPr>
      </w:pPr>
      <w:r w:rsidRPr="002B440F">
        <w:rPr>
          <w:b/>
          <w:bCs/>
          <w:color w:val="000000" w:themeColor="text1"/>
          <w:sz w:val="48"/>
          <w:szCs w:val="48"/>
          <w:u w:val="single"/>
        </w:rPr>
        <w:t>Lifeline Community Ambulance C.I.C.</w:t>
      </w:r>
    </w:p>
    <w:p w14:paraId="4BDC0067" w14:textId="719DE628" w:rsidR="000018F5" w:rsidRPr="002B440F" w:rsidRDefault="000018F5" w:rsidP="002B440F">
      <w:pPr>
        <w:pStyle w:val="Heading1"/>
        <w:jc w:val="center"/>
        <w:rPr>
          <w:b/>
          <w:bCs/>
          <w:color w:val="000000" w:themeColor="text1"/>
          <w:sz w:val="48"/>
          <w:szCs w:val="48"/>
          <w:u w:val="single"/>
        </w:rPr>
      </w:pPr>
      <w:r w:rsidRPr="002B440F">
        <w:rPr>
          <w:b/>
          <w:bCs/>
          <w:color w:val="000000" w:themeColor="text1"/>
          <w:sz w:val="48"/>
          <w:szCs w:val="48"/>
          <w:u w:val="single"/>
        </w:rPr>
        <w:t>RECRUITMENT POLICY</w:t>
      </w:r>
    </w:p>
    <w:p w14:paraId="21BBA87D" w14:textId="77777777" w:rsidR="000018F5" w:rsidRDefault="000018F5">
      <w:pPr>
        <w:rPr>
          <w:rFonts w:ascii="Times" w:hAnsi="Times" w:cs="Times"/>
        </w:rPr>
      </w:pPr>
    </w:p>
    <w:p w14:paraId="09C1852B" w14:textId="77777777" w:rsidR="002B440F" w:rsidRDefault="002B440F">
      <w:pPr>
        <w:rPr>
          <w:rFonts w:ascii="Times" w:hAnsi="Times" w:cs="Times"/>
        </w:rPr>
      </w:pPr>
    </w:p>
    <w:p w14:paraId="072BAE4F" w14:textId="240C5FBC" w:rsidR="000018F5" w:rsidRDefault="000018F5">
      <w:pPr>
        <w:rPr>
          <w:rFonts w:ascii="Times New Roman" w:eastAsia="Times New Roman" w:hAnsi="Times New Roman" w:cs="Times New Roman"/>
          <w:lang w:eastAsia="en-GB"/>
        </w:rPr>
      </w:pPr>
      <w:r>
        <w:rPr>
          <w:rFonts w:ascii="Times" w:hAnsi="Times" w:cs="Times"/>
        </w:rPr>
        <w:t xml:space="preserve">It is </w:t>
      </w:r>
      <w:r>
        <w:rPr>
          <w:rFonts w:ascii="Times New Roman" w:eastAsia="Times New Roman" w:hAnsi="Times New Roman" w:cs="Times New Roman"/>
          <w:lang w:eastAsia="en-GB"/>
        </w:rPr>
        <w:t>Lifeline Community Ambulance</w:t>
      </w:r>
      <w:r w:rsidR="00EC740A">
        <w:rPr>
          <w:rFonts w:ascii="Times New Roman" w:eastAsia="Times New Roman" w:hAnsi="Times New Roman" w:cs="Times New Roman"/>
          <w:lang w:eastAsia="en-GB"/>
        </w:rPr>
        <w:t xml:space="preserve"> C.I.C.</w:t>
      </w:r>
      <w:r w:rsidRPr="000018F5">
        <w:rPr>
          <w:rFonts w:ascii="Times New Roman" w:eastAsia="Times New Roman" w:hAnsi="Times New Roman" w:cs="Times New Roman"/>
          <w:lang w:eastAsia="en-GB"/>
        </w:rPr>
        <w:t xml:space="preserve">’s </w:t>
      </w:r>
      <w:r w:rsidR="00EC740A">
        <w:rPr>
          <w:rFonts w:ascii="Times New Roman" w:eastAsia="Times New Roman" w:hAnsi="Times New Roman" w:cs="Times New Roman"/>
          <w:lang w:eastAsia="en-GB"/>
        </w:rPr>
        <w:t xml:space="preserve">(Lifeline Ambulance) </w:t>
      </w:r>
      <w:r w:rsidRPr="000018F5">
        <w:rPr>
          <w:rFonts w:ascii="Times New Roman" w:eastAsia="Times New Roman" w:hAnsi="Times New Roman" w:cs="Times New Roman"/>
          <w:lang w:eastAsia="en-GB"/>
        </w:rPr>
        <w:t xml:space="preserve">policy that all member groups must take steps to ensure a safe recruitment process when recruiting volunteers. Volunteer Application Form All </w:t>
      </w:r>
      <w:r>
        <w:rPr>
          <w:rFonts w:ascii="Times New Roman" w:eastAsia="Times New Roman" w:hAnsi="Times New Roman" w:cs="Times New Roman"/>
          <w:lang w:eastAsia="en-GB"/>
        </w:rPr>
        <w:t>Lifeline</w:t>
      </w:r>
      <w:r w:rsidRPr="000018F5">
        <w:rPr>
          <w:rFonts w:ascii="Times New Roman" w:eastAsia="Times New Roman" w:hAnsi="Times New Roman" w:cs="Times New Roman"/>
          <w:lang w:eastAsia="en-GB"/>
        </w:rPr>
        <w:t xml:space="preserve"> Volunteers must complete </w:t>
      </w:r>
      <w:r>
        <w:rPr>
          <w:rFonts w:ascii="Times New Roman" w:eastAsia="Times New Roman" w:hAnsi="Times New Roman" w:cs="Times New Roman"/>
          <w:lang w:eastAsia="en-GB"/>
        </w:rPr>
        <w:t>Lifeline</w:t>
      </w:r>
      <w:r w:rsidRPr="000018F5">
        <w:rPr>
          <w:rFonts w:ascii="Times New Roman" w:eastAsia="Times New Roman" w:hAnsi="Times New Roman" w:cs="Times New Roman"/>
          <w:lang w:eastAsia="en-GB"/>
        </w:rPr>
        <w:t xml:space="preserve">’s standard volunteer recruitment form. </w:t>
      </w:r>
    </w:p>
    <w:p w14:paraId="17AC6CB5" w14:textId="77777777" w:rsidR="000018F5" w:rsidRDefault="000018F5">
      <w:pPr>
        <w:rPr>
          <w:rFonts w:ascii="Times New Roman" w:eastAsia="Times New Roman" w:hAnsi="Times New Roman" w:cs="Times New Roman"/>
          <w:lang w:eastAsia="en-GB"/>
        </w:rPr>
      </w:pPr>
    </w:p>
    <w:p w14:paraId="365C9EEC" w14:textId="111BE28F" w:rsidR="000018F5"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t xml:space="preserve">These forms must be stored safely and securely by the group. The details on this form must be stored by the group and must be available in the event of an emergency. Recruitment of Staff Safeguarding during recruitment of staff is key to protecting the welfare of those taking part in </w:t>
      </w:r>
      <w:r>
        <w:rPr>
          <w:rFonts w:ascii="Times New Roman" w:eastAsia="Times New Roman" w:hAnsi="Times New Roman" w:cs="Times New Roman"/>
          <w:lang w:eastAsia="en-GB"/>
        </w:rPr>
        <w:t>Lifeline’s</w:t>
      </w:r>
      <w:r w:rsidRPr="000018F5">
        <w:rPr>
          <w:rFonts w:ascii="Times New Roman" w:eastAsia="Times New Roman" w:hAnsi="Times New Roman" w:cs="Times New Roman"/>
          <w:lang w:eastAsia="en-GB"/>
        </w:rPr>
        <w:t xml:space="preserve"> activities. </w:t>
      </w:r>
    </w:p>
    <w:p w14:paraId="15CFDAD6" w14:textId="77777777" w:rsidR="000018F5" w:rsidRDefault="000018F5">
      <w:pPr>
        <w:rPr>
          <w:rFonts w:ascii="Times New Roman" w:eastAsia="Times New Roman" w:hAnsi="Times New Roman" w:cs="Times New Roman"/>
          <w:lang w:eastAsia="en-GB"/>
        </w:rPr>
      </w:pPr>
    </w:p>
    <w:p w14:paraId="1C432406" w14:textId="77777777" w:rsidR="000018F5"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t xml:space="preserve">A Group must ensure candidates are suitably skilled to perform the job. Comprehensive information about the candidate’s identity must be sought. Collection of References It is </w:t>
      </w:r>
      <w:r>
        <w:rPr>
          <w:rFonts w:ascii="Times New Roman" w:eastAsia="Times New Roman" w:hAnsi="Times New Roman" w:cs="Times New Roman"/>
          <w:lang w:eastAsia="en-GB"/>
        </w:rPr>
        <w:t>Lifeline</w:t>
      </w:r>
      <w:r w:rsidRPr="000018F5">
        <w:rPr>
          <w:rFonts w:ascii="Times New Roman" w:eastAsia="Times New Roman" w:hAnsi="Times New Roman" w:cs="Times New Roman"/>
          <w:lang w:eastAsia="en-GB"/>
        </w:rPr>
        <w:t xml:space="preserve">’s policy that two references for new volunteers and staff must be sought and followed up. The </w:t>
      </w:r>
      <w:r>
        <w:rPr>
          <w:rFonts w:ascii="Times New Roman" w:eastAsia="Times New Roman" w:hAnsi="Times New Roman" w:cs="Times New Roman"/>
          <w:lang w:eastAsia="en-GB"/>
        </w:rPr>
        <w:t>Lifeline Ambulance</w:t>
      </w:r>
      <w:r w:rsidRPr="000018F5">
        <w:rPr>
          <w:rFonts w:ascii="Times New Roman" w:eastAsia="Times New Roman" w:hAnsi="Times New Roman" w:cs="Times New Roman"/>
          <w:lang w:eastAsia="en-GB"/>
        </w:rPr>
        <w:t xml:space="preserve"> Volunteer Application Form for new volunteers makes provision for two referee’s details to be obtained for volunteers. Anyone in a paid role must supply two work related referee’s details. </w:t>
      </w:r>
    </w:p>
    <w:p w14:paraId="1179BED2" w14:textId="77777777" w:rsidR="000018F5" w:rsidRDefault="000018F5">
      <w:pPr>
        <w:rPr>
          <w:rFonts w:ascii="Times New Roman" w:eastAsia="Times New Roman" w:hAnsi="Times New Roman" w:cs="Times New Roman"/>
          <w:lang w:eastAsia="en-GB"/>
        </w:rPr>
      </w:pPr>
    </w:p>
    <w:p w14:paraId="73D0B9AE" w14:textId="2B569A71" w:rsidR="000018F5"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t xml:space="preserve">All </w:t>
      </w:r>
      <w:r w:rsidR="00D671E5">
        <w:rPr>
          <w:rFonts w:ascii="Times New Roman" w:eastAsia="Times New Roman" w:hAnsi="Times New Roman" w:cs="Times New Roman"/>
          <w:lang w:eastAsia="en-GB"/>
        </w:rPr>
        <w:t>staff and volunteers</w:t>
      </w:r>
      <w:r w:rsidRPr="000018F5">
        <w:rPr>
          <w:rFonts w:ascii="Times New Roman" w:eastAsia="Times New Roman" w:hAnsi="Times New Roman" w:cs="Times New Roman"/>
          <w:lang w:eastAsia="en-GB"/>
        </w:rPr>
        <w:t xml:space="preserve"> must obtain a follow up reference from each referee and may do so in </w:t>
      </w:r>
      <w:proofErr w:type="gramStart"/>
      <w:r w:rsidRPr="000018F5">
        <w:rPr>
          <w:rFonts w:ascii="Times New Roman" w:eastAsia="Times New Roman" w:hAnsi="Times New Roman" w:cs="Times New Roman"/>
          <w:lang w:eastAsia="en-GB"/>
        </w:rPr>
        <w:t>a number of</w:t>
      </w:r>
      <w:proofErr w:type="gramEnd"/>
      <w:r w:rsidRPr="000018F5">
        <w:rPr>
          <w:rFonts w:ascii="Times New Roman" w:eastAsia="Times New Roman" w:hAnsi="Times New Roman" w:cs="Times New Roman"/>
          <w:lang w:eastAsia="en-GB"/>
        </w:rPr>
        <w:t xml:space="preserve"> ways: </w:t>
      </w:r>
    </w:p>
    <w:p w14:paraId="63DBA4BA" w14:textId="7C4B678E" w:rsidR="000018F5"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sym w:font="Symbol" w:char="F0B7"/>
      </w:r>
      <w:r w:rsidRPr="000018F5">
        <w:rPr>
          <w:rFonts w:ascii="Times New Roman" w:eastAsia="Times New Roman" w:hAnsi="Times New Roman" w:cs="Times New Roman"/>
          <w:lang w:eastAsia="en-GB"/>
        </w:rPr>
        <w:t xml:space="preserve"> Obtain a written reference (either in hardcopy or via email) </w:t>
      </w:r>
    </w:p>
    <w:p w14:paraId="50B6FD5C" w14:textId="77777777" w:rsidR="000018F5"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sym w:font="Symbol" w:char="F0B7"/>
      </w:r>
      <w:r w:rsidRPr="000018F5">
        <w:rPr>
          <w:rFonts w:ascii="Times New Roman" w:eastAsia="Times New Roman" w:hAnsi="Times New Roman" w:cs="Times New Roman"/>
          <w:lang w:eastAsia="en-GB"/>
        </w:rPr>
        <w:t xml:space="preserve"> Obtain a telephone reference (keeping a record of the time and date of the call) </w:t>
      </w:r>
    </w:p>
    <w:p w14:paraId="1AD29A5D" w14:textId="77777777" w:rsidR="00D671E5"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sym w:font="Symbol" w:char="F0B7"/>
      </w:r>
      <w:r w:rsidRPr="000018F5">
        <w:rPr>
          <w:rFonts w:ascii="Times New Roman" w:eastAsia="Times New Roman" w:hAnsi="Times New Roman" w:cs="Times New Roman"/>
          <w:lang w:eastAsia="en-GB"/>
        </w:rPr>
        <w:t xml:space="preserve"> Use the generic Volunteer Reference Request Form. </w:t>
      </w:r>
    </w:p>
    <w:p w14:paraId="59EEB268" w14:textId="77777777" w:rsidR="00D671E5" w:rsidRDefault="00D671E5">
      <w:pPr>
        <w:rPr>
          <w:rFonts w:ascii="Times New Roman" w:eastAsia="Times New Roman" w:hAnsi="Times New Roman" w:cs="Times New Roman"/>
          <w:lang w:eastAsia="en-GB"/>
        </w:rPr>
      </w:pPr>
    </w:p>
    <w:p w14:paraId="51CF2E89" w14:textId="111C1265" w:rsidR="00D671E5"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t xml:space="preserve">References received must be kept with the volunteer’s completed application form or staff members application/CV, securely stored with the group records. If a volunteer applying for a role within the group, has been known to someone within the group for more than two years; one external reference is sufficient as the second reference may be obtained from the person known to them within the group. If the potential volunteer is unknown to the </w:t>
      </w:r>
      <w:r w:rsidR="00535E02" w:rsidRPr="000018F5">
        <w:rPr>
          <w:rFonts w:ascii="Times New Roman" w:eastAsia="Times New Roman" w:hAnsi="Times New Roman" w:cs="Times New Roman"/>
          <w:lang w:eastAsia="en-GB"/>
        </w:rPr>
        <w:t>group or</w:t>
      </w:r>
      <w:r w:rsidRPr="000018F5">
        <w:rPr>
          <w:rFonts w:ascii="Times New Roman" w:eastAsia="Times New Roman" w:hAnsi="Times New Roman" w:cs="Times New Roman"/>
          <w:lang w:eastAsia="en-GB"/>
        </w:rPr>
        <w:t xml:space="preserve"> has been known to the group for less than two years, two references must be sought. January 202</w:t>
      </w:r>
      <w:r w:rsidR="00822F66">
        <w:rPr>
          <w:rFonts w:ascii="Times New Roman" w:eastAsia="Times New Roman" w:hAnsi="Times New Roman" w:cs="Times New Roman"/>
          <w:lang w:eastAsia="en-GB"/>
        </w:rPr>
        <w:t>2</w:t>
      </w:r>
      <w:r w:rsidRPr="000018F5">
        <w:rPr>
          <w:rFonts w:ascii="Times New Roman" w:eastAsia="Times New Roman" w:hAnsi="Times New Roman" w:cs="Times New Roman"/>
          <w:lang w:eastAsia="en-GB"/>
        </w:rPr>
        <w:t xml:space="preserve"> (reviewed 202</w:t>
      </w:r>
      <w:r w:rsidR="00535E02">
        <w:rPr>
          <w:rFonts w:ascii="Times New Roman" w:eastAsia="Times New Roman" w:hAnsi="Times New Roman" w:cs="Times New Roman"/>
          <w:lang w:eastAsia="en-GB"/>
        </w:rPr>
        <w:t>4</w:t>
      </w:r>
      <w:r w:rsidRPr="000018F5">
        <w:rPr>
          <w:rFonts w:ascii="Times New Roman" w:eastAsia="Times New Roman" w:hAnsi="Times New Roman" w:cs="Times New Roman"/>
          <w:lang w:eastAsia="en-GB"/>
        </w:rPr>
        <w:t xml:space="preserve">) </w:t>
      </w:r>
      <w:r w:rsidR="00535E02">
        <w:rPr>
          <w:rFonts w:ascii="Times New Roman" w:eastAsia="Times New Roman" w:hAnsi="Times New Roman" w:cs="Times New Roman"/>
          <w:lang w:eastAsia="en-GB"/>
        </w:rPr>
        <w:t xml:space="preserve">Lifeline Community Ambulance C.I.C. </w:t>
      </w:r>
      <w:r w:rsidRPr="000018F5">
        <w:rPr>
          <w:rFonts w:ascii="Times New Roman" w:eastAsia="Times New Roman" w:hAnsi="Times New Roman" w:cs="Times New Roman"/>
          <w:lang w:eastAsia="en-GB"/>
        </w:rPr>
        <w:t>and Disclosure Checks</w:t>
      </w:r>
    </w:p>
    <w:p w14:paraId="6DE6C65C" w14:textId="77777777" w:rsidR="00D671E5" w:rsidRDefault="00D671E5">
      <w:pPr>
        <w:rPr>
          <w:rFonts w:ascii="Times New Roman" w:eastAsia="Times New Roman" w:hAnsi="Times New Roman" w:cs="Times New Roman"/>
          <w:lang w:eastAsia="en-GB"/>
        </w:rPr>
      </w:pPr>
    </w:p>
    <w:p w14:paraId="7F13C668" w14:textId="75CF5340" w:rsidR="00535E02"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t xml:space="preserve">It is required within </w:t>
      </w:r>
      <w:r w:rsidR="00D671E5">
        <w:rPr>
          <w:rFonts w:ascii="Times New Roman" w:eastAsia="Times New Roman" w:hAnsi="Times New Roman" w:cs="Times New Roman"/>
          <w:lang w:eastAsia="en-GB"/>
        </w:rPr>
        <w:t>Lifeline Community Ambulance C.I</w:t>
      </w:r>
      <w:r w:rsidR="00535E02">
        <w:rPr>
          <w:rFonts w:ascii="Times New Roman" w:eastAsia="Times New Roman" w:hAnsi="Times New Roman" w:cs="Times New Roman"/>
          <w:lang w:eastAsia="en-GB"/>
        </w:rPr>
        <w:t>.C.</w:t>
      </w:r>
      <w:r w:rsidRPr="000018F5">
        <w:rPr>
          <w:rFonts w:ascii="Times New Roman" w:eastAsia="Times New Roman" w:hAnsi="Times New Roman" w:cs="Times New Roman"/>
          <w:lang w:eastAsia="en-GB"/>
        </w:rPr>
        <w:t xml:space="preserve"> that all volunteers and staff, aged 16 years and over, who are involved in </w:t>
      </w:r>
      <w:r w:rsidR="00535E02">
        <w:rPr>
          <w:rFonts w:ascii="Times New Roman" w:eastAsia="Times New Roman" w:hAnsi="Times New Roman" w:cs="Times New Roman"/>
          <w:lang w:eastAsia="en-GB"/>
        </w:rPr>
        <w:t>Lifeline Community Sessions</w:t>
      </w:r>
      <w:r w:rsidRPr="000018F5">
        <w:rPr>
          <w:rFonts w:ascii="Times New Roman" w:eastAsia="Times New Roman" w:hAnsi="Times New Roman" w:cs="Times New Roman"/>
          <w:lang w:eastAsia="en-GB"/>
        </w:rPr>
        <w:t xml:space="preserve">, are checked for criminal disclosures. It is also a mandatory requirement that all DBS (England &amp; Wales) and Access NI checks are renewed every 3 years, regardless of how long the volunteer/staff have been with the group. </w:t>
      </w:r>
    </w:p>
    <w:p w14:paraId="4AFCFC97" w14:textId="77777777" w:rsidR="00535E02" w:rsidRDefault="00535E02">
      <w:pPr>
        <w:rPr>
          <w:rFonts w:ascii="Times New Roman" w:eastAsia="Times New Roman" w:hAnsi="Times New Roman" w:cs="Times New Roman"/>
          <w:lang w:eastAsia="en-GB"/>
        </w:rPr>
      </w:pPr>
    </w:p>
    <w:p w14:paraId="7B598E92" w14:textId="4814C14C" w:rsidR="00535E02"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t xml:space="preserve">Applicants should be informed at the outset of application that an Enhanced Disclosure will be requested from them. This will provide a basis for the applicant to decide </w:t>
      </w:r>
      <w:r w:rsidR="00535E02" w:rsidRPr="000018F5">
        <w:rPr>
          <w:rFonts w:ascii="Times New Roman" w:eastAsia="Times New Roman" w:hAnsi="Times New Roman" w:cs="Times New Roman"/>
          <w:lang w:eastAsia="en-GB"/>
        </w:rPr>
        <w:t>whether</w:t>
      </w:r>
      <w:r w:rsidRPr="000018F5">
        <w:rPr>
          <w:rFonts w:ascii="Times New Roman" w:eastAsia="Times New Roman" w:hAnsi="Times New Roman" w:cs="Times New Roman"/>
          <w:lang w:eastAsia="en-GB"/>
        </w:rPr>
        <w:t xml:space="preserve"> to apply for the role. </w:t>
      </w:r>
      <w:r w:rsidR="00535E02">
        <w:rPr>
          <w:rFonts w:ascii="Times New Roman" w:eastAsia="Times New Roman" w:hAnsi="Times New Roman" w:cs="Times New Roman"/>
          <w:lang w:eastAsia="en-GB"/>
        </w:rPr>
        <w:t>Lifeline Ambulances’</w:t>
      </w:r>
      <w:r w:rsidRPr="000018F5">
        <w:rPr>
          <w:rFonts w:ascii="Times New Roman" w:eastAsia="Times New Roman" w:hAnsi="Times New Roman" w:cs="Times New Roman"/>
          <w:lang w:eastAsia="en-GB"/>
        </w:rPr>
        <w:t xml:space="preserve"> </w:t>
      </w:r>
      <w:r w:rsidR="00535E02">
        <w:rPr>
          <w:rFonts w:ascii="Times New Roman" w:eastAsia="Times New Roman" w:hAnsi="Times New Roman" w:cs="Times New Roman"/>
          <w:lang w:eastAsia="en-GB"/>
        </w:rPr>
        <w:t xml:space="preserve">senior management group </w:t>
      </w:r>
      <w:r w:rsidRPr="000018F5">
        <w:rPr>
          <w:rFonts w:ascii="Times New Roman" w:eastAsia="Times New Roman" w:hAnsi="Times New Roman" w:cs="Times New Roman"/>
          <w:lang w:eastAsia="en-GB"/>
        </w:rPr>
        <w:t xml:space="preserve">should emphasise that this information will be used only to assess the applicant’s suitability for the role insofar as it is relevant, and that they will not be discriminated against unfairly. Volunteers and Employees </w:t>
      </w:r>
      <w:r w:rsidRPr="000018F5">
        <w:rPr>
          <w:rFonts w:ascii="Times New Roman" w:eastAsia="Times New Roman" w:hAnsi="Times New Roman" w:cs="Times New Roman"/>
          <w:lang w:eastAsia="en-GB"/>
        </w:rPr>
        <w:lastRenderedPageBreak/>
        <w:t>with Criminal Records: If an applicant for a role with</w:t>
      </w:r>
      <w:r w:rsidR="00535E02">
        <w:rPr>
          <w:rFonts w:ascii="Times New Roman" w:eastAsia="Times New Roman" w:hAnsi="Times New Roman" w:cs="Times New Roman"/>
          <w:lang w:eastAsia="en-GB"/>
        </w:rPr>
        <w:t>in Lifeline Community Ambulance C.I.C.</w:t>
      </w:r>
      <w:r w:rsidRPr="000018F5">
        <w:rPr>
          <w:rFonts w:ascii="Times New Roman" w:eastAsia="Times New Roman" w:hAnsi="Times New Roman" w:cs="Times New Roman"/>
          <w:lang w:eastAsia="en-GB"/>
        </w:rPr>
        <w:t xml:space="preserve"> is shown to have a criminal record, this does not necessarily bar them from working with </w:t>
      </w:r>
      <w:r w:rsidR="00535E02">
        <w:rPr>
          <w:rFonts w:ascii="Times New Roman" w:eastAsia="Times New Roman" w:hAnsi="Times New Roman" w:cs="Times New Roman"/>
          <w:lang w:eastAsia="en-GB"/>
        </w:rPr>
        <w:t>Lifeline Community Ambulance Organisation</w:t>
      </w:r>
      <w:r w:rsidRPr="000018F5">
        <w:rPr>
          <w:rFonts w:ascii="Times New Roman" w:eastAsia="Times New Roman" w:hAnsi="Times New Roman" w:cs="Times New Roman"/>
          <w:lang w:eastAsia="en-GB"/>
        </w:rPr>
        <w:t xml:space="preserve">. The fact that a person has a criminal record may be irrelevant to the role for which they are applying. </w:t>
      </w:r>
      <w:r w:rsidR="00535E02">
        <w:rPr>
          <w:rFonts w:ascii="Times New Roman" w:eastAsia="Times New Roman" w:hAnsi="Times New Roman" w:cs="Times New Roman"/>
          <w:lang w:eastAsia="en-GB"/>
        </w:rPr>
        <w:t>Lifeline Community Ambulance C.I.C.</w:t>
      </w:r>
      <w:r w:rsidRPr="000018F5">
        <w:rPr>
          <w:rFonts w:ascii="Times New Roman" w:eastAsia="Times New Roman" w:hAnsi="Times New Roman" w:cs="Times New Roman"/>
          <w:lang w:eastAsia="en-GB"/>
        </w:rPr>
        <w:t xml:space="preserve"> accepts that it is not possible to define a course of action for every possible criminal record that may be disclosed. It is therefore </w:t>
      </w:r>
      <w:r w:rsidR="00535E02">
        <w:rPr>
          <w:rFonts w:ascii="Times New Roman" w:eastAsia="Times New Roman" w:hAnsi="Times New Roman" w:cs="Times New Roman"/>
          <w:lang w:eastAsia="en-GB"/>
        </w:rPr>
        <w:t>Lifeline Community Ambulance</w:t>
      </w:r>
      <w:r w:rsidRPr="000018F5">
        <w:rPr>
          <w:rFonts w:ascii="Times New Roman" w:eastAsia="Times New Roman" w:hAnsi="Times New Roman" w:cs="Times New Roman"/>
          <w:lang w:eastAsia="en-GB"/>
        </w:rPr>
        <w:t xml:space="preserve">’s policy to treat each case individually, </w:t>
      </w:r>
      <w:r w:rsidR="00EC740A" w:rsidRPr="000018F5">
        <w:rPr>
          <w:rFonts w:ascii="Times New Roman" w:eastAsia="Times New Roman" w:hAnsi="Times New Roman" w:cs="Times New Roman"/>
          <w:lang w:eastAsia="en-GB"/>
        </w:rPr>
        <w:t>considering</w:t>
      </w:r>
      <w:r w:rsidRPr="000018F5">
        <w:rPr>
          <w:rFonts w:ascii="Times New Roman" w:eastAsia="Times New Roman" w:hAnsi="Times New Roman" w:cs="Times New Roman"/>
          <w:lang w:eastAsia="en-GB"/>
        </w:rPr>
        <w:t xml:space="preserve"> the nature of the offence disclosed and the role for which they have applied. </w:t>
      </w:r>
    </w:p>
    <w:p w14:paraId="09A8384F" w14:textId="77777777" w:rsidR="00535E02" w:rsidRDefault="00535E02">
      <w:pPr>
        <w:rPr>
          <w:rFonts w:ascii="Times New Roman" w:eastAsia="Times New Roman" w:hAnsi="Times New Roman" w:cs="Times New Roman"/>
          <w:lang w:eastAsia="en-GB"/>
        </w:rPr>
      </w:pPr>
    </w:p>
    <w:p w14:paraId="2502943D" w14:textId="116E93B9" w:rsidR="00535E02" w:rsidRDefault="000018F5">
      <w:pPr>
        <w:rPr>
          <w:rFonts w:ascii="Times New Roman" w:eastAsia="Times New Roman" w:hAnsi="Times New Roman" w:cs="Times New Roman"/>
          <w:lang w:eastAsia="en-GB"/>
        </w:rPr>
      </w:pPr>
      <w:r w:rsidRPr="000018F5">
        <w:rPr>
          <w:rFonts w:ascii="Times New Roman" w:eastAsia="Times New Roman" w:hAnsi="Times New Roman" w:cs="Times New Roman"/>
          <w:lang w:eastAsia="en-GB"/>
        </w:rPr>
        <w:t xml:space="preserve">If an applicant is shown to have a criminal record the following procedure should be followed: </w:t>
      </w:r>
    </w:p>
    <w:p w14:paraId="5A25D7A7" w14:textId="77777777" w:rsidR="00457677" w:rsidRDefault="00457677">
      <w:pPr>
        <w:rPr>
          <w:rFonts w:ascii="Times New Roman" w:eastAsia="Times New Roman" w:hAnsi="Times New Roman" w:cs="Times New Roman"/>
          <w:lang w:eastAsia="en-GB"/>
        </w:rPr>
      </w:pPr>
    </w:p>
    <w:p w14:paraId="507AF07D" w14:textId="7FCFC9DD" w:rsidR="00457677" w:rsidRDefault="000018F5" w:rsidP="00457677">
      <w:pPr>
        <w:pStyle w:val="ListParagraph"/>
        <w:numPr>
          <w:ilvl w:val="0"/>
          <w:numId w:val="1"/>
        </w:numPr>
        <w:rPr>
          <w:rFonts w:ascii="Times New Roman" w:eastAsia="Times New Roman" w:hAnsi="Times New Roman" w:cs="Times New Roman"/>
          <w:lang w:eastAsia="en-GB"/>
        </w:rPr>
      </w:pPr>
      <w:r w:rsidRPr="00457677">
        <w:rPr>
          <w:rFonts w:ascii="Times New Roman" w:eastAsia="Times New Roman" w:hAnsi="Times New Roman" w:cs="Times New Roman"/>
          <w:lang w:eastAsia="en-GB"/>
        </w:rPr>
        <w:t xml:space="preserve">The applicant shares the information, as shown on the original disclosure certificate, with the </w:t>
      </w:r>
      <w:r w:rsidR="00EC740A">
        <w:rPr>
          <w:rFonts w:ascii="Times New Roman" w:eastAsia="Times New Roman" w:hAnsi="Times New Roman" w:cs="Times New Roman"/>
          <w:lang w:eastAsia="en-GB"/>
        </w:rPr>
        <w:t>organisation</w:t>
      </w:r>
      <w:r w:rsidRPr="00457677">
        <w:rPr>
          <w:rFonts w:ascii="Times New Roman" w:eastAsia="Times New Roman" w:hAnsi="Times New Roman" w:cs="Times New Roman"/>
          <w:lang w:eastAsia="en-GB"/>
        </w:rPr>
        <w:t xml:space="preserve">’s Safeguarding Officer. </w:t>
      </w:r>
    </w:p>
    <w:p w14:paraId="57BD5E60" w14:textId="3A856185" w:rsidR="00457677" w:rsidRDefault="000018F5" w:rsidP="00457677">
      <w:pPr>
        <w:pStyle w:val="ListParagraph"/>
        <w:numPr>
          <w:ilvl w:val="0"/>
          <w:numId w:val="1"/>
        </w:numPr>
        <w:rPr>
          <w:rFonts w:ascii="Times New Roman" w:eastAsia="Times New Roman" w:hAnsi="Times New Roman" w:cs="Times New Roman"/>
          <w:lang w:eastAsia="en-GB"/>
        </w:rPr>
      </w:pPr>
      <w:r w:rsidRPr="00457677">
        <w:rPr>
          <w:rFonts w:ascii="Times New Roman" w:eastAsia="Times New Roman" w:hAnsi="Times New Roman" w:cs="Times New Roman"/>
          <w:lang w:eastAsia="en-GB"/>
        </w:rPr>
        <w:t xml:space="preserve">The applicant agrees to the information being shared with the </w:t>
      </w:r>
      <w:r w:rsidR="00EC740A">
        <w:rPr>
          <w:rFonts w:ascii="Times New Roman" w:eastAsia="Times New Roman" w:hAnsi="Times New Roman" w:cs="Times New Roman"/>
          <w:lang w:eastAsia="en-GB"/>
        </w:rPr>
        <w:t>Organisation</w:t>
      </w:r>
      <w:r w:rsidRPr="00457677">
        <w:rPr>
          <w:rFonts w:ascii="Times New Roman" w:eastAsia="Times New Roman" w:hAnsi="Times New Roman" w:cs="Times New Roman"/>
          <w:lang w:eastAsia="en-GB"/>
        </w:rPr>
        <w:t xml:space="preserve"> Trustees. If the applicant does not give approval for this information to be shared, s/he cannot be accepted as a volunteer/employee.</w:t>
      </w:r>
    </w:p>
    <w:p w14:paraId="0403FF67" w14:textId="77777777" w:rsidR="00457677" w:rsidRDefault="000018F5" w:rsidP="00457677">
      <w:pPr>
        <w:pStyle w:val="ListParagraph"/>
        <w:numPr>
          <w:ilvl w:val="0"/>
          <w:numId w:val="1"/>
        </w:numPr>
        <w:rPr>
          <w:rFonts w:ascii="Times New Roman" w:eastAsia="Times New Roman" w:hAnsi="Times New Roman" w:cs="Times New Roman"/>
          <w:lang w:eastAsia="en-GB"/>
        </w:rPr>
      </w:pPr>
      <w:r w:rsidRPr="00457677">
        <w:rPr>
          <w:rFonts w:ascii="Times New Roman" w:eastAsia="Times New Roman" w:hAnsi="Times New Roman" w:cs="Times New Roman"/>
          <w:lang w:eastAsia="en-GB"/>
        </w:rPr>
        <w:t xml:space="preserve">If it is agreed, between the Trustees and Safeguarding Officer that the information is not a cause for concern the applicant may be accepted as a volunteer/employee. </w:t>
      </w:r>
    </w:p>
    <w:p w14:paraId="02A86402" w14:textId="77777777" w:rsidR="00457677" w:rsidRDefault="000018F5" w:rsidP="00457677">
      <w:pPr>
        <w:pStyle w:val="ListParagraph"/>
        <w:numPr>
          <w:ilvl w:val="0"/>
          <w:numId w:val="1"/>
        </w:numPr>
        <w:rPr>
          <w:rFonts w:ascii="Times New Roman" w:eastAsia="Times New Roman" w:hAnsi="Times New Roman" w:cs="Times New Roman"/>
          <w:lang w:eastAsia="en-GB"/>
        </w:rPr>
      </w:pPr>
      <w:r w:rsidRPr="00457677">
        <w:rPr>
          <w:rFonts w:ascii="Times New Roman" w:eastAsia="Times New Roman" w:hAnsi="Times New Roman" w:cs="Times New Roman"/>
          <w:lang w:eastAsia="en-GB"/>
        </w:rPr>
        <w:t xml:space="preserve">If it is agreed between the Trustees and the Safeguarding Officer that the information is a cause for concern, the applicant will not be accepted as a volunteer/employee. </w:t>
      </w:r>
    </w:p>
    <w:p w14:paraId="5DCA43BD" w14:textId="4986A7A0" w:rsidR="00457677" w:rsidRPr="00EC740A" w:rsidRDefault="000018F5" w:rsidP="00EC740A">
      <w:pPr>
        <w:pStyle w:val="ListParagraph"/>
        <w:numPr>
          <w:ilvl w:val="0"/>
          <w:numId w:val="1"/>
        </w:numPr>
        <w:rPr>
          <w:rFonts w:ascii="Times New Roman" w:eastAsia="Times New Roman" w:hAnsi="Times New Roman" w:cs="Times New Roman"/>
          <w:lang w:eastAsia="en-GB"/>
        </w:rPr>
      </w:pPr>
      <w:r w:rsidRPr="00457677">
        <w:rPr>
          <w:rFonts w:ascii="Times New Roman" w:eastAsia="Times New Roman" w:hAnsi="Times New Roman" w:cs="Times New Roman"/>
          <w:lang w:eastAsia="en-GB"/>
        </w:rPr>
        <w:t xml:space="preserve">If the applicant disputes the information on the disclosure, the process will be put on hold to allow the information to be checked. </w:t>
      </w:r>
      <w:r w:rsidRPr="00EC740A">
        <w:rPr>
          <w:rFonts w:ascii="Times New Roman" w:eastAsia="Times New Roman" w:hAnsi="Times New Roman" w:cs="Times New Roman"/>
          <w:lang w:eastAsia="en-GB"/>
        </w:rPr>
        <w:t xml:space="preserve">If, </w:t>
      </w:r>
      <w:proofErr w:type="gramStart"/>
      <w:r w:rsidRPr="00EC740A">
        <w:rPr>
          <w:rFonts w:ascii="Times New Roman" w:eastAsia="Times New Roman" w:hAnsi="Times New Roman" w:cs="Times New Roman"/>
          <w:lang w:eastAsia="en-GB"/>
        </w:rPr>
        <w:t>as a result of</w:t>
      </w:r>
      <w:proofErr w:type="gramEnd"/>
      <w:r w:rsidRPr="00EC740A">
        <w:rPr>
          <w:rFonts w:ascii="Times New Roman" w:eastAsia="Times New Roman" w:hAnsi="Times New Roman" w:cs="Times New Roman"/>
          <w:lang w:eastAsia="en-GB"/>
        </w:rPr>
        <w:t xml:space="preserve"> this, </w:t>
      </w:r>
      <w:r w:rsidR="00EC740A">
        <w:rPr>
          <w:rFonts w:ascii="Times New Roman" w:eastAsia="Times New Roman" w:hAnsi="Times New Roman" w:cs="Times New Roman"/>
          <w:lang w:eastAsia="en-GB"/>
        </w:rPr>
        <w:t>Lifeline ambulance</w:t>
      </w:r>
      <w:r w:rsidRPr="00EC740A">
        <w:rPr>
          <w:rFonts w:ascii="Times New Roman" w:eastAsia="Times New Roman" w:hAnsi="Times New Roman" w:cs="Times New Roman"/>
          <w:lang w:eastAsia="en-GB"/>
        </w:rPr>
        <w:t xml:space="preserve"> is not happy with the assurances and new information provided, the volunteer will not be accepted as a volunteer/employee</w:t>
      </w:r>
      <w:r w:rsidRPr="00EC740A">
        <w:rPr>
          <w:rFonts w:ascii="Times" w:hAnsi="Times" w:cs="Times"/>
        </w:rPr>
        <w:t xml:space="preserve">’s policy that all member groups must take steps to ensure a safe recruitment process when recruiting volunteers. </w:t>
      </w:r>
    </w:p>
    <w:p w14:paraId="7D8247E2" w14:textId="77777777" w:rsidR="00457677" w:rsidRDefault="00457677" w:rsidP="00457677">
      <w:pPr>
        <w:rPr>
          <w:rFonts w:ascii="Times" w:hAnsi="Times" w:cs="Times"/>
        </w:rPr>
      </w:pPr>
    </w:p>
    <w:p w14:paraId="238FAE22" w14:textId="77777777" w:rsidR="00457677" w:rsidRDefault="00457677" w:rsidP="00457677">
      <w:pPr>
        <w:rPr>
          <w:rFonts w:ascii="Times" w:hAnsi="Times" w:cs="Times"/>
        </w:rPr>
      </w:pPr>
    </w:p>
    <w:p w14:paraId="010E3782" w14:textId="2D8E996F" w:rsidR="00457677" w:rsidRDefault="000018F5" w:rsidP="00457677">
      <w:pPr>
        <w:rPr>
          <w:rFonts w:ascii="Times" w:hAnsi="Times" w:cs="Times"/>
        </w:rPr>
      </w:pPr>
      <w:r w:rsidRPr="00457677">
        <w:rPr>
          <w:rFonts w:ascii="Times" w:hAnsi="Times" w:cs="Times"/>
        </w:rPr>
        <w:t>Application Form</w:t>
      </w:r>
      <w:r w:rsidR="00457677">
        <w:rPr>
          <w:rFonts w:ascii="Times" w:hAnsi="Times" w:cs="Times"/>
        </w:rPr>
        <w:t>s</w:t>
      </w:r>
      <w:r w:rsidRPr="00457677">
        <w:rPr>
          <w:rFonts w:ascii="Times" w:hAnsi="Times" w:cs="Times"/>
        </w:rPr>
        <w:t xml:space="preserve"> must </w:t>
      </w:r>
      <w:r w:rsidR="00540613">
        <w:rPr>
          <w:rFonts w:ascii="Times" w:hAnsi="Times" w:cs="Times"/>
        </w:rPr>
        <w:t xml:space="preserve">be </w:t>
      </w:r>
      <w:r w:rsidRPr="00457677">
        <w:rPr>
          <w:rFonts w:ascii="Times" w:hAnsi="Times" w:cs="Times"/>
        </w:rPr>
        <w:t>complete</w:t>
      </w:r>
      <w:r w:rsidR="00457677">
        <w:rPr>
          <w:rFonts w:ascii="Times" w:hAnsi="Times" w:cs="Times"/>
        </w:rPr>
        <w:t>d to Lifeline Community’s</w:t>
      </w:r>
      <w:r w:rsidRPr="00457677">
        <w:rPr>
          <w:rFonts w:ascii="Times" w:hAnsi="Times" w:cs="Times"/>
        </w:rPr>
        <w:t xml:space="preserve"> volunteer recruitment form. These forms must be stored safely and securely by the </w:t>
      </w:r>
      <w:r w:rsidR="00457677">
        <w:rPr>
          <w:rFonts w:ascii="Times" w:hAnsi="Times" w:cs="Times"/>
        </w:rPr>
        <w:t>organisation</w:t>
      </w:r>
      <w:r w:rsidRPr="00457677">
        <w:rPr>
          <w:rFonts w:ascii="Times" w:hAnsi="Times" w:cs="Times"/>
        </w:rPr>
        <w:t xml:space="preserve">. The details on this form must be stored by the </w:t>
      </w:r>
      <w:r w:rsidR="00540613">
        <w:rPr>
          <w:rFonts w:ascii="Times" w:hAnsi="Times" w:cs="Times"/>
        </w:rPr>
        <w:t>organisation</w:t>
      </w:r>
      <w:r w:rsidRPr="00457677">
        <w:rPr>
          <w:rFonts w:ascii="Times" w:hAnsi="Times" w:cs="Times"/>
        </w:rPr>
        <w:t xml:space="preserve"> and must be available in the event of an emergency. Recruitment of Staff Safeguarding during recruitment of </w:t>
      </w:r>
      <w:r w:rsidR="00457677">
        <w:rPr>
          <w:rFonts w:ascii="Times" w:hAnsi="Times" w:cs="Times"/>
        </w:rPr>
        <w:t>all staff</w:t>
      </w:r>
      <w:r w:rsidRPr="00457677">
        <w:rPr>
          <w:rFonts w:ascii="Times" w:hAnsi="Times" w:cs="Times"/>
        </w:rPr>
        <w:t xml:space="preserve"> is key to protecting the welfare of those taking part in </w:t>
      </w:r>
      <w:r w:rsidR="00457677">
        <w:rPr>
          <w:rFonts w:ascii="Times" w:hAnsi="Times" w:cs="Times"/>
        </w:rPr>
        <w:t>Lifeline Community Ambulance’s</w:t>
      </w:r>
      <w:r w:rsidRPr="00457677">
        <w:rPr>
          <w:rFonts w:ascii="Times" w:hAnsi="Times" w:cs="Times"/>
        </w:rPr>
        <w:t xml:space="preserve"> activities. </w:t>
      </w:r>
    </w:p>
    <w:p w14:paraId="15EFACE8" w14:textId="77777777" w:rsidR="00457677" w:rsidRDefault="00457677" w:rsidP="00457677">
      <w:pPr>
        <w:rPr>
          <w:rFonts w:ascii="Times" w:hAnsi="Times" w:cs="Times"/>
        </w:rPr>
      </w:pPr>
    </w:p>
    <w:p w14:paraId="65B82CA1" w14:textId="77777777" w:rsidR="00457677" w:rsidRDefault="000018F5" w:rsidP="00457677">
      <w:pPr>
        <w:rPr>
          <w:rFonts w:ascii="Times" w:hAnsi="Times" w:cs="Times"/>
        </w:rPr>
      </w:pPr>
      <w:r w:rsidRPr="00457677">
        <w:rPr>
          <w:rFonts w:ascii="Times" w:hAnsi="Times" w:cs="Times"/>
        </w:rPr>
        <w:t xml:space="preserve">A </w:t>
      </w:r>
      <w:r w:rsidR="00457677">
        <w:rPr>
          <w:rFonts w:ascii="Times" w:hAnsi="Times" w:cs="Times"/>
        </w:rPr>
        <w:t>nominated senior led g</w:t>
      </w:r>
      <w:r w:rsidRPr="00457677">
        <w:rPr>
          <w:rFonts w:ascii="Times" w:hAnsi="Times" w:cs="Times"/>
        </w:rPr>
        <w:t xml:space="preserve">roup must ensure candidates are suitably skilled to perform the job. Comprehensive information about the candidate’s identity must be sought. </w:t>
      </w:r>
    </w:p>
    <w:p w14:paraId="2277FB20" w14:textId="77777777" w:rsidR="00457677" w:rsidRDefault="00457677" w:rsidP="00457677">
      <w:pPr>
        <w:rPr>
          <w:rFonts w:ascii="Times" w:hAnsi="Times" w:cs="Times"/>
        </w:rPr>
      </w:pPr>
    </w:p>
    <w:p w14:paraId="62917B29" w14:textId="77777777" w:rsidR="00540613" w:rsidRDefault="00540613" w:rsidP="00457677">
      <w:pPr>
        <w:rPr>
          <w:rFonts w:ascii="Times" w:hAnsi="Times" w:cs="Times"/>
        </w:rPr>
      </w:pPr>
    </w:p>
    <w:p w14:paraId="5CCFFC54" w14:textId="77777777" w:rsidR="00540613" w:rsidRDefault="00540613" w:rsidP="00457677">
      <w:pPr>
        <w:rPr>
          <w:rFonts w:ascii="Times" w:hAnsi="Times" w:cs="Times"/>
        </w:rPr>
      </w:pPr>
      <w:r>
        <w:rPr>
          <w:rFonts w:ascii="Times" w:hAnsi="Times" w:cs="Times"/>
        </w:rPr>
        <w:t>Lifeline Community Ambulance C.I.C.</w:t>
      </w:r>
      <w:r w:rsidR="000018F5" w:rsidRPr="00457677">
        <w:rPr>
          <w:rFonts w:ascii="Times" w:hAnsi="Times" w:cs="Times"/>
        </w:rPr>
        <w:t xml:space="preserve"> accepts that it is not possible to define a course of action for every possible criminal record that may be disclosed. It is therefore </w:t>
      </w:r>
      <w:r>
        <w:rPr>
          <w:rFonts w:ascii="Times" w:hAnsi="Times" w:cs="Times"/>
        </w:rPr>
        <w:t>Lifeline Community Ambulance’s</w:t>
      </w:r>
      <w:r w:rsidR="000018F5" w:rsidRPr="00457677">
        <w:rPr>
          <w:rFonts w:ascii="Times" w:hAnsi="Times" w:cs="Times"/>
        </w:rPr>
        <w:t xml:space="preserve"> policy to treat each case individually, </w:t>
      </w:r>
      <w:proofErr w:type="gramStart"/>
      <w:r w:rsidR="000018F5" w:rsidRPr="00457677">
        <w:rPr>
          <w:rFonts w:ascii="Times" w:hAnsi="Times" w:cs="Times"/>
        </w:rPr>
        <w:t>taking into account</w:t>
      </w:r>
      <w:proofErr w:type="gramEnd"/>
      <w:r w:rsidR="000018F5" w:rsidRPr="00457677">
        <w:rPr>
          <w:rFonts w:ascii="Times" w:hAnsi="Times" w:cs="Times"/>
        </w:rPr>
        <w:t xml:space="preserve"> the nature of the offence disclosed and the role for which they have applied. If an applicant is shown to have a criminal record the following procedure should be followed: </w:t>
      </w:r>
    </w:p>
    <w:p w14:paraId="756425CB" w14:textId="77777777" w:rsidR="00EC740A" w:rsidRDefault="00EC740A" w:rsidP="00457677">
      <w:pPr>
        <w:rPr>
          <w:rFonts w:ascii="Times" w:hAnsi="Times" w:cs="Times"/>
        </w:rPr>
      </w:pPr>
    </w:p>
    <w:p w14:paraId="553E4B29" w14:textId="51D64287" w:rsidR="00EC740A" w:rsidRPr="00EC740A" w:rsidRDefault="000018F5" w:rsidP="00EC740A">
      <w:pPr>
        <w:pStyle w:val="ListParagraph"/>
        <w:numPr>
          <w:ilvl w:val="0"/>
          <w:numId w:val="2"/>
        </w:numPr>
        <w:rPr>
          <w:rFonts w:ascii="Times" w:hAnsi="Times" w:cs="Times"/>
        </w:rPr>
      </w:pPr>
      <w:r w:rsidRPr="00EC740A">
        <w:rPr>
          <w:rFonts w:ascii="Times" w:hAnsi="Times" w:cs="Times"/>
        </w:rPr>
        <w:t xml:space="preserve">The applicant shares the information, as shown on the original disclosure certificate, with the Group’s Safeguarding Officer. </w:t>
      </w:r>
    </w:p>
    <w:p w14:paraId="2DB67416" w14:textId="77777777" w:rsidR="00EC740A" w:rsidRPr="00EC740A" w:rsidRDefault="000018F5" w:rsidP="00EC740A">
      <w:pPr>
        <w:pStyle w:val="ListParagraph"/>
        <w:numPr>
          <w:ilvl w:val="0"/>
          <w:numId w:val="2"/>
        </w:numPr>
        <w:rPr>
          <w:rFonts w:ascii="Times New Roman" w:eastAsia="Times New Roman" w:hAnsi="Times New Roman" w:cs="Times New Roman"/>
          <w:lang w:eastAsia="en-GB"/>
        </w:rPr>
      </w:pPr>
      <w:r w:rsidRPr="00EC740A">
        <w:rPr>
          <w:rFonts w:ascii="Times" w:hAnsi="Times" w:cs="Times"/>
        </w:rPr>
        <w:t xml:space="preserve">The applicant agrees to the information being shared with the Group Trustees. If the applicant does not give approval for this information to be shared, s/he cannot be accepted as a volunteer/employee. </w:t>
      </w:r>
    </w:p>
    <w:p w14:paraId="351EEB66" w14:textId="77777777" w:rsidR="00EC740A" w:rsidRPr="00EC740A" w:rsidRDefault="000018F5" w:rsidP="00EC740A">
      <w:pPr>
        <w:pStyle w:val="ListParagraph"/>
        <w:numPr>
          <w:ilvl w:val="0"/>
          <w:numId w:val="2"/>
        </w:numPr>
        <w:rPr>
          <w:rFonts w:ascii="Times New Roman" w:eastAsia="Times New Roman" w:hAnsi="Times New Roman" w:cs="Times New Roman"/>
          <w:lang w:eastAsia="en-GB"/>
        </w:rPr>
      </w:pPr>
      <w:r w:rsidRPr="00EC740A">
        <w:rPr>
          <w:rFonts w:ascii="Times" w:hAnsi="Times" w:cs="Times"/>
        </w:rPr>
        <w:lastRenderedPageBreak/>
        <w:t xml:space="preserve">If it is agreed, between the Trustees and Safeguarding Officer that the information is not a cause for concern the applicant may be accepted as a volunteer/employee. </w:t>
      </w:r>
    </w:p>
    <w:p w14:paraId="0D75BEE2" w14:textId="77777777" w:rsidR="00EC740A" w:rsidRPr="00EC740A" w:rsidRDefault="000018F5" w:rsidP="00EC740A">
      <w:pPr>
        <w:pStyle w:val="ListParagraph"/>
        <w:numPr>
          <w:ilvl w:val="0"/>
          <w:numId w:val="2"/>
        </w:numPr>
        <w:rPr>
          <w:rFonts w:ascii="Times New Roman" w:eastAsia="Times New Roman" w:hAnsi="Times New Roman" w:cs="Times New Roman"/>
          <w:lang w:eastAsia="en-GB"/>
        </w:rPr>
      </w:pPr>
      <w:r w:rsidRPr="00EC740A">
        <w:rPr>
          <w:rFonts w:ascii="Times" w:hAnsi="Times" w:cs="Times"/>
        </w:rPr>
        <w:t xml:space="preserve">If it is agreed between the Trustees and the Safeguarding Officer that the information is a cause for concern, the applicant will not be accepted as a volunteer/employee.  </w:t>
      </w:r>
    </w:p>
    <w:p w14:paraId="1D971C6E" w14:textId="19708FE7" w:rsidR="00B65DEF" w:rsidRPr="00EC740A" w:rsidRDefault="000018F5" w:rsidP="00EC740A">
      <w:pPr>
        <w:pStyle w:val="ListParagraph"/>
        <w:numPr>
          <w:ilvl w:val="0"/>
          <w:numId w:val="2"/>
        </w:numPr>
        <w:rPr>
          <w:rFonts w:ascii="Times New Roman" w:eastAsia="Times New Roman" w:hAnsi="Times New Roman" w:cs="Times New Roman"/>
          <w:lang w:eastAsia="en-GB"/>
        </w:rPr>
      </w:pPr>
      <w:r w:rsidRPr="00EC740A">
        <w:rPr>
          <w:rFonts w:ascii="Times" w:hAnsi="Times" w:cs="Times"/>
        </w:rPr>
        <w:t xml:space="preserve">If the applicant disputes the information on the disclosure, the process will be put on hold to allow the information to be checked. If, </w:t>
      </w:r>
      <w:proofErr w:type="gramStart"/>
      <w:r w:rsidRPr="00EC740A">
        <w:rPr>
          <w:rFonts w:ascii="Times" w:hAnsi="Times" w:cs="Times"/>
        </w:rPr>
        <w:t>as a result of</w:t>
      </w:r>
      <w:proofErr w:type="gramEnd"/>
      <w:r w:rsidRPr="00EC740A">
        <w:rPr>
          <w:rFonts w:ascii="Times" w:hAnsi="Times" w:cs="Times"/>
        </w:rPr>
        <w:t xml:space="preserve"> this, </w:t>
      </w:r>
      <w:r w:rsidR="00EC740A">
        <w:rPr>
          <w:rFonts w:ascii="Times" w:hAnsi="Times" w:cs="Times"/>
        </w:rPr>
        <w:t>Lifeline Community Ambulance C.I.C. representative</w:t>
      </w:r>
      <w:r w:rsidRPr="00EC740A">
        <w:rPr>
          <w:rFonts w:ascii="Times" w:hAnsi="Times" w:cs="Times"/>
        </w:rPr>
        <w:t xml:space="preserve"> is not happy with the assurances and new information provided, the volunteer will not be accepted as a volunteer/employee</w:t>
      </w:r>
    </w:p>
    <w:p w14:paraId="0E4D448C" w14:textId="30201A33" w:rsidR="00EC740A" w:rsidRDefault="00EC740A" w:rsidP="00EC740A">
      <w:pPr>
        <w:rPr>
          <w:rFonts w:ascii="Times New Roman" w:eastAsia="Times New Roman" w:hAnsi="Times New Roman" w:cs="Times New Roman"/>
          <w:lang w:eastAsia="en-GB"/>
        </w:rPr>
      </w:pPr>
    </w:p>
    <w:p w14:paraId="5A99EEF1" w14:textId="5E707A47" w:rsidR="00EC740A" w:rsidRDefault="00EC740A" w:rsidP="00EC740A">
      <w:pPr>
        <w:rPr>
          <w:rFonts w:ascii="Times New Roman" w:eastAsia="Times New Roman" w:hAnsi="Times New Roman" w:cs="Times New Roman"/>
          <w:lang w:eastAsia="en-GB"/>
        </w:rPr>
      </w:pPr>
    </w:p>
    <w:p w14:paraId="1C0FD0C2" w14:textId="6F8B0F68" w:rsidR="00EC740A" w:rsidRPr="00EC740A" w:rsidRDefault="00EC740A" w:rsidP="00EC740A">
      <w:pPr>
        <w:rPr>
          <w:rFonts w:ascii="Times New Roman" w:eastAsia="Times New Roman" w:hAnsi="Times New Roman" w:cs="Times New Roman"/>
          <w:lang w:eastAsia="en-GB"/>
        </w:rPr>
      </w:pPr>
      <w:r>
        <w:rPr>
          <w:rFonts w:ascii="Times New Roman" w:eastAsia="Times New Roman" w:hAnsi="Times New Roman" w:cs="Times New Roman"/>
          <w:lang w:eastAsia="en-GB"/>
        </w:rPr>
        <w:t>Review Date (February 2024)</w:t>
      </w:r>
    </w:p>
    <w:sectPr w:rsidR="00EC740A" w:rsidRPr="00EC7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0F7D"/>
    <w:multiLevelType w:val="hybridMultilevel"/>
    <w:tmpl w:val="82C2C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571DF6"/>
    <w:multiLevelType w:val="hybridMultilevel"/>
    <w:tmpl w:val="FD985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F5"/>
    <w:rsid w:val="000018F5"/>
    <w:rsid w:val="002B440F"/>
    <w:rsid w:val="002F23A9"/>
    <w:rsid w:val="003132AF"/>
    <w:rsid w:val="003D5335"/>
    <w:rsid w:val="00457677"/>
    <w:rsid w:val="00535E02"/>
    <w:rsid w:val="00540613"/>
    <w:rsid w:val="00822F66"/>
    <w:rsid w:val="008A0085"/>
    <w:rsid w:val="00C5101D"/>
    <w:rsid w:val="00D671E5"/>
    <w:rsid w:val="00DE3EB3"/>
    <w:rsid w:val="00EC740A"/>
    <w:rsid w:val="00F5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7E6F4E"/>
  <w15:chartTrackingRefBased/>
  <w15:docId w15:val="{02D36CEB-BFCD-6A49-A123-96DBF6E7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4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677"/>
    <w:pPr>
      <w:ind w:left="720"/>
      <w:contextualSpacing/>
    </w:pPr>
  </w:style>
  <w:style w:type="character" w:customStyle="1" w:styleId="Heading1Char">
    <w:name w:val="Heading 1 Char"/>
    <w:basedOn w:val="DefaultParagraphFont"/>
    <w:link w:val="Heading1"/>
    <w:uiPriority w:val="9"/>
    <w:rsid w:val="00EC74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41087">
      <w:bodyDiv w:val="1"/>
      <w:marLeft w:val="0"/>
      <w:marRight w:val="0"/>
      <w:marTop w:val="0"/>
      <w:marBottom w:val="0"/>
      <w:divBdr>
        <w:top w:val="none" w:sz="0" w:space="0" w:color="auto"/>
        <w:left w:val="none" w:sz="0" w:space="0" w:color="auto"/>
        <w:bottom w:val="none" w:sz="0" w:space="0" w:color="auto"/>
        <w:right w:val="none" w:sz="0" w:space="0" w:color="auto"/>
      </w:divBdr>
    </w:div>
    <w:div w:id="17555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gilmour</dc:creator>
  <cp:keywords/>
  <dc:description/>
  <cp:lastModifiedBy>john gilmour</cp:lastModifiedBy>
  <cp:revision>2</cp:revision>
  <dcterms:created xsi:type="dcterms:W3CDTF">2022-03-21T19:04:00Z</dcterms:created>
  <dcterms:modified xsi:type="dcterms:W3CDTF">2022-03-21T19:04:00Z</dcterms:modified>
</cp:coreProperties>
</file>